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200" w:line="240" w:lineRule="auto"/>
        <w:jc w:val="left"/>
        <w:rPr>
          <w:sz w:val="28"/>
          <w:szCs w:val="28"/>
        </w:rPr>
      </w:pPr>
      <w:bookmarkStart w:colFirst="0" w:colLast="0" w:name="_heading=h.kteg4dha1mbs" w:id="0"/>
      <w:bookmarkEnd w:id="0"/>
      <w:r w:rsidDel="00000000" w:rsidR="00000000" w:rsidRPr="00000000">
        <w:rPr>
          <w:sz w:val="28"/>
          <w:szCs w:val="28"/>
          <w:rtl w:val="0"/>
        </w:rPr>
        <w:t xml:space="preserve">Application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00" w:lineRule="auto"/>
        <w:rPr/>
      </w:pPr>
      <w:r w:rsidDel="00000000" w:rsidR="00000000" w:rsidRPr="00000000">
        <w:rPr>
          <w:rtl w:val="0"/>
        </w:rPr>
        <w:t xml:space="preserve">The objective of the </w:t>
      </w:r>
      <w:hyperlink r:id="rId7">
        <w:r w:rsidDel="00000000" w:rsidR="00000000" w:rsidRPr="00000000">
          <w:rPr>
            <w:color w:val="1155cc"/>
            <w:u w:val="single"/>
            <w:rtl w:val="0"/>
          </w:rPr>
          <w:t xml:space="preserve">Creative Industries North Bay</w:t>
        </w:r>
      </w:hyperlink>
      <w:r w:rsidDel="00000000" w:rsidR="00000000" w:rsidRPr="00000000">
        <w:rPr>
          <w:rtl w:val="0"/>
        </w:rPr>
        <w:t xml:space="preserve"> Arts Fund is to bolster the arts, artists and the creative sector in North Bay, Nipissing while fostering creativity, enhancing quality of life and stimulating economic development through direct creative sector investment. The Arts Fund is a direct investment from the </w:t>
      </w:r>
      <w:hyperlink r:id="rId8">
        <w:r w:rsidDel="00000000" w:rsidR="00000000" w:rsidRPr="00000000">
          <w:rPr>
            <w:color w:val="1155cc"/>
            <w:u w:val="single"/>
            <w:rtl w:val="0"/>
          </w:rPr>
          <w:t xml:space="preserve">City of North Bay</w:t>
        </w:r>
      </w:hyperlink>
      <w:r w:rsidDel="00000000" w:rsidR="00000000" w:rsidRPr="00000000">
        <w:rPr>
          <w:rtl w:val="0"/>
        </w:rPr>
        <w:t xml:space="preserve"> that seeks to support and grow the local creative sector through the following objectives: </w:t>
      </w:r>
    </w:p>
    <w:p w:rsidR="00000000" w:rsidDel="00000000" w:rsidP="00000000" w:rsidRDefault="00000000" w:rsidRPr="00000000" w14:paraId="00000004">
      <w:pPr>
        <w:numPr>
          <w:ilvl w:val="0"/>
          <w:numId w:val="1"/>
        </w:numPr>
        <w:ind w:left="720" w:hanging="360"/>
      </w:pPr>
      <w:r w:rsidDel="00000000" w:rsidR="00000000" w:rsidRPr="00000000">
        <w:rPr>
          <w:rtl w:val="0"/>
        </w:rPr>
        <w:t xml:space="preserve">Promote creativity within the North Bay community at all levels;</w:t>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Enrich how all North Bay, Nipissing residents experience and engage with the arts to encourage awareness, understanding, appreciation, participation, inclusion, diversity, and access;</w:t>
      </w:r>
    </w:p>
    <w:p w:rsidR="00000000" w:rsidDel="00000000" w:rsidP="00000000" w:rsidRDefault="00000000" w:rsidRPr="00000000" w14:paraId="00000006">
      <w:pPr>
        <w:numPr>
          <w:ilvl w:val="0"/>
          <w:numId w:val="3"/>
        </w:numPr>
        <w:ind w:left="720" w:hanging="360"/>
      </w:pPr>
      <w:r w:rsidDel="00000000" w:rsidR="00000000" w:rsidRPr="00000000">
        <w:rPr>
          <w:rtl w:val="0"/>
        </w:rPr>
        <w:t xml:space="preserve">Leverage the creative sector to assert North Bay, Nipissing’s uniqueness and to stimulate economic development and growth;</w:t>
      </w:r>
    </w:p>
    <w:p w:rsidR="00000000" w:rsidDel="00000000" w:rsidP="00000000" w:rsidRDefault="00000000" w:rsidRPr="00000000" w14:paraId="00000007">
      <w:pPr>
        <w:numPr>
          <w:ilvl w:val="0"/>
          <w:numId w:val="4"/>
        </w:numPr>
        <w:ind w:left="720" w:hanging="360"/>
      </w:pPr>
      <w:r w:rsidDel="00000000" w:rsidR="00000000" w:rsidRPr="00000000">
        <w:rPr>
          <w:rtl w:val="0"/>
        </w:rPr>
        <w:t xml:space="preserve">Ensure that local arts funding aligns with that of comparable municipalities; and</w:t>
      </w:r>
    </w:p>
    <w:p w:rsidR="00000000" w:rsidDel="00000000" w:rsidP="00000000" w:rsidRDefault="00000000" w:rsidRPr="00000000" w14:paraId="00000008">
      <w:pPr>
        <w:numPr>
          <w:ilvl w:val="0"/>
          <w:numId w:val="4"/>
        </w:numPr>
        <w:ind w:left="720" w:hanging="360"/>
      </w:pPr>
      <w:r w:rsidDel="00000000" w:rsidR="00000000" w:rsidRPr="00000000">
        <w:rPr>
          <w:rtl w:val="0"/>
        </w:rPr>
        <w:t xml:space="preserve">Bring recognition to North Bay, Nipissing as a centre for arts and culture.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For grant support/questions, as well as any accessibility needs, please contact Colleen Boggs at </w:t>
      </w:r>
      <w:hyperlink r:id="rId9">
        <w:r w:rsidDel="00000000" w:rsidR="00000000" w:rsidRPr="00000000">
          <w:rPr>
            <w:b w:val="1"/>
            <w:bCs w:val="1"/>
            <w:color w:val="1155cc"/>
            <w:u w:val="single"/>
            <w:rtl w:val="0"/>
          </w:rPr>
          <w:t xml:space="preserve">hello@creativeindustriesnorth.ca</w:t>
        </w:r>
      </w:hyperlink>
      <w:r w:rsidDel="00000000" w:rsidR="00000000" w:rsidRPr="00000000">
        <w:rPr>
          <w:rtl w:val="0"/>
        </w:rPr>
        <w:t xml:space="preserv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Subtitle"/>
        <w:rPr/>
      </w:pPr>
      <w:bookmarkStart w:colFirst="0" w:colLast="0" w:name="_heading=h.5gvv5h1v1dng" w:id="1"/>
      <w:bookmarkEnd w:id="1"/>
      <w:r w:rsidDel="00000000" w:rsidR="00000000" w:rsidRPr="00000000">
        <w:rPr>
          <w:rtl w:val="0"/>
        </w:rPr>
        <w:t xml:space="preserve">Deadline</w:t>
      </w:r>
    </w:p>
    <w:p w:rsidR="00000000" w:rsidDel="00000000" w:rsidP="00000000" w:rsidRDefault="00000000" w:rsidRPr="00000000" w14:paraId="0000000D">
      <w:pPr>
        <w:rPr/>
      </w:pPr>
      <w:r w:rsidDel="00000000" w:rsidR="00000000" w:rsidRPr="00000000">
        <w:rPr>
          <w:rtl w:val="0"/>
        </w:rPr>
        <w:t xml:space="preserve">Applications must be submitted by </w:t>
      </w:r>
      <w:r w:rsidDel="00000000" w:rsidR="00000000" w:rsidRPr="00000000">
        <w:rPr>
          <w:b w:val="1"/>
          <w:bCs w:val="1"/>
          <w:rtl w:val="0"/>
        </w:rPr>
        <w:t xml:space="preserve">11:59PM September 18, 2026</w:t>
      </w:r>
      <w:r w:rsidDel="00000000" w:rsidR="00000000" w:rsidRPr="00000000">
        <w:rPr>
          <w:rtl w:val="0"/>
        </w:rPr>
        <w:t xml:space="preserve">.</w:t>
      </w:r>
    </w:p>
    <w:p w:rsidR="00000000" w:rsidDel="00000000" w:rsidP="00000000" w:rsidRDefault="00000000" w:rsidRPr="00000000" w14:paraId="0000000E">
      <w:pPr>
        <w:rPr>
          <w:highlight w:val="yellow"/>
        </w:rPr>
      </w:pPr>
      <w:r w:rsidDel="00000000" w:rsidR="00000000" w:rsidRPr="00000000">
        <w:rPr>
          <w:rtl w:val="0"/>
        </w:rPr>
      </w:r>
    </w:p>
    <w:p w:rsidR="00000000" w:rsidDel="00000000" w:rsidP="00000000" w:rsidRDefault="00000000" w:rsidRPr="00000000" w14:paraId="0000000F">
      <w:pPr>
        <w:pStyle w:val="Subtitle"/>
        <w:rPr/>
      </w:pPr>
      <w:bookmarkStart w:colFirst="0" w:colLast="0" w:name="_heading=h.8f0pyaah73hs" w:id="2"/>
      <w:bookmarkEnd w:id="2"/>
      <w:r w:rsidDel="00000000" w:rsidR="00000000" w:rsidRPr="00000000">
        <w:rPr>
          <w:rtl w:val="0"/>
        </w:rPr>
        <w:t xml:space="preserve">Directions </w:t>
      </w:r>
    </w:p>
    <w:p w:rsidR="00000000" w:rsidDel="00000000" w:rsidP="00000000" w:rsidRDefault="00000000" w:rsidRPr="00000000" w14:paraId="00000010">
      <w:pPr>
        <w:rPr>
          <w:i w:val="1"/>
          <w:iCs w:val="1"/>
        </w:rPr>
      </w:pPr>
      <w:r w:rsidDel="00000000" w:rsidR="00000000" w:rsidRPr="00000000">
        <w:rPr>
          <w:i w:val="1"/>
          <w:iCs w:val="1"/>
          <w:rtl w:val="0"/>
        </w:rPr>
        <w:t xml:space="preserve">You can either directly fill in this application, or open a separate document in a word processing software of your choice. If you are submitting a separate document, be sure to either copy and paste the corresponding question or label your answers with the corresponding question number.</w:t>
      </w:r>
    </w:p>
    <w:p w:rsidR="00000000" w:rsidDel="00000000" w:rsidP="00000000" w:rsidRDefault="00000000" w:rsidRPr="00000000" w14:paraId="00000011">
      <w:pPr>
        <w:rPr>
          <w:i w:val="1"/>
          <w:iCs w:val="1"/>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Save your completed document in PDF format and email to </w:t>
      </w:r>
      <w:r w:rsidDel="00000000" w:rsidR="00000000" w:rsidRPr="00000000">
        <w:rPr>
          <w:rFonts w:ascii="Roboto" w:cs="Roboto" w:eastAsia="Roboto" w:hAnsi="Roboto"/>
          <w:b w:val="1"/>
          <w:bCs w:val="1"/>
          <w:sz w:val="21"/>
          <w:szCs w:val="21"/>
          <w:rtl w:val="0"/>
        </w:rPr>
        <w:t xml:space="preserve">grants@creativeindustriesnorth.ca</w:t>
      </w:r>
      <w:r w:rsidDel="00000000" w:rsidR="00000000" w:rsidRPr="00000000">
        <w:rPr>
          <w:b w:val="1"/>
          <w:bCs w:val="1"/>
          <w:rtl w:val="0"/>
        </w:rPr>
        <w:t xml:space="preserve"> </w:t>
      </w:r>
      <w:r w:rsidDel="00000000" w:rsidR="00000000" w:rsidRPr="00000000">
        <w:rPr>
          <w:rtl w:val="0"/>
        </w:rPr>
        <w:t xml:space="preserve">along with any additional support material attachments with the subject line: ‘</w:t>
      </w:r>
      <w:r w:rsidDel="00000000" w:rsidR="00000000" w:rsidRPr="00000000">
        <w:rPr>
          <w:b w:val="1"/>
          <w:bCs w:val="1"/>
          <w:rtl w:val="0"/>
        </w:rPr>
        <w:t xml:space="preserve">2026 Arts Fund Application Submission</w:t>
      </w:r>
      <w:r w:rsidDel="00000000" w:rsidR="00000000" w:rsidRPr="00000000">
        <w:rPr>
          <w:rtl w:val="0"/>
        </w:rPr>
        <w:t xml:space="preserv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pStyle w:val="Subtitle"/>
        <w:rPr/>
      </w:pPr>
      <w:bookmarkStart w:colFirst="0" w:colLast="0" w:name="_heading=h.q9nkmjzadhmv" w:id="3"/>
      <w:bookmarkEnd w:id="3"/>
      <w:r w:rsidDel="00000000" w:rsidR="00000000" w:rsidRPr="00000000">
        <w:rPr>
          <w:rtl w:val="0"/>
        </w:rPr>
        <w:t xml:space="preserve">Statement of Eligibility </w:t>
      </w:r>
    </w:p>
    <w:p w:rsidR="00000000" w:rsidDel="00000000" w:rsidP="00000000" w:rsidRDefault="00000000" w:rsidRPr="00000000" w14:paraId="00000015">
      <w:pPr>
        <w:spacing w:after="200" w:lineRule="auto"/>
        <w:rPr>
          <w:b w:val="1"/>
          <w:bCs w:val="1"/>
        </w:rPr>
      </w:pPr>
      <w:r w:rsidDel="00000000" w:rsidR="00000000" w:rsidRPr="00000000">
        <w:rPr>
          <w:rtl w:val="0"/>
        </w:rPr>
        <w:t xml:space="preserve">By submitting your application you are confirming that you have read the 2026 Arts Fund Program Guidelines,  that the following project submission complies with the eligibility requirements and will take place between </w:t>
      </w:r>
      <w:r w:rsidDel="00000000" w:rsidR="00000000" w:rsidRPr="00000000">
        <w:rPr>
          <w:b w:val="1"/>
          <w:bCs w:val="1"/>
          <w:rtl w:val="0"/>
        </w:rPr>
        <w:t xml:space="preserve">September 25th, 2026</w:t>
      </w:r>
      <w:r w:rsidDel="00000000" w:rsidR="00000000" w:rsidRPr="00000000">
        <w:rPr>
          <w:rtl w:val="0"/>
        </w:rPr>
        <w:t xml:space="preserve"> and </w:t>
      </w:r>
      <w:r w:rsidDel="00000000" w:rsidR="00000000" w:rsidRPr="00000000">
        <w:rPr>
          <w:b w:val="1"/>
          <w:bCs w:val="1"/>
          <w:rtl w:val="0"/>
        </w:rPr>
        <w:t xml:space="preserve">September 25th, 2027.</w:t>
      </w:r>
    </w:p>
    <w:p w:rsidR="00000000" w:rsidDel="00000000" w:rsidP="00000000" w:rsidRDefault="00000000" w:rsidRPr="00000000" w14:paraId="00000016">
      <w:pPr>
        <w:pStyle w:val="Subtitle"/>
        <w:spacing w:before="0" w:lineRule="auto"/>
        <w:rPr>
          <w:b w:val="1"/>
          <w:bCs w:val="1"/>
          <w:sz w:val="26"/>
          <w:szCs w:val="26"/>
        </w:rPr>
      </w:pPr>
      <w:bookmarkStart w:colFirst="0" w:colLast="0" w:name="_heading=h.w6ojgfnvxmhy" w:id="4"/>
      <w:bookmarkEnd w:id="4"/>
      <w:r w:rsidDel="00000000" w:rsidR="00000000" w:rsidRPr="00000000">
        <w:rPr>
          <w:rtl w:val="0"/>
        </w:rPr>
        <w:t xml:space="preserve">SECTION 1: Organization/Collective/Ad-Hoc Group Identification</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Application/Project Name:</w:t>
      </w:r>
    </w:p>
    <w:p w:rsidR="00000000" w:rsidDel="00000000" w:rsidP="00000000" w:rsidRDefault="00000000" w:rsidRPr="00000000" w14:paraId="00000018">
      <w:pPr>
        <w:rPr/>
      </w:pPr>
      <w:r w:rsidDel="00000000" w:rsidR="00000000" w:rsidRPr="00000000">
        <w:rPr>
          <w:rtl w:val="0"/>
        </w:rPr>
        <w:t xml:space="preserve">Common Name of Organization/Collective/Ad-Hoc Group:</w:t>
      </w:r>
    </w:p>
    <w:p w:rsidR="00000000" w:rsidDel="00000000" w:rsidP="00000000" w:rsidRDefault="00000000" w:rsidRPr="00000000" w14:paraId="00000019">
      <w:pPr>
        <w:rPr/>
      </w:pPr>
      <w:r w:rsidDel="00000000" w:rsidR="00000000" w:rsidRPr="00000000">
        <w:rPr>
          <w:rtl w:val="0"/>
        </w:rPr>
        <w:t xml:space="preserve">Type of Applicant (Not-for-profit or Ad-Hoc Collective or group):</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Mailing Address: </w:t>
      </w:r>
    </w:p>
    <w:p w:rsidR="00000000" w:rsidDel="00000000" w:rsidP="00000000" w:rsidRDefault="00000000" w:rsidRPr="00000000" w14:paraId="0000001B">
      <w:pPr>
        <w:rPr/>
      </w:pPr>
      <w:r w:rsidDel="00000000" w:rsidR="00000000" w:rsidRPr="00000000">
        <w:rPr>
          <w:rtl w:val="0"/>
        </w:rPr>
        <w:t xml:space="preserve">Name of Main Application Contact:</w:t>
      </w:r>
    </w:p>
    <w:p w:rsidR="00000000" w:rsidDel="00000000" w:rsidP="00000000" w:rsidRDefault="00000000" w:rsidRPr="00000000" w14:paraId="0000001C">
      <w:pPr>
        <w:rPr/>
      </w:pPr>
      <w:r w:rsidDel="00000000" w:rsidR="00000000" w:rsidRPr="00000000">
        <w:rPr>
          <w:rtl w:val="0"/>
        </w:rPr>
        <w:t xml:space="preserve">Contact Email:</w:t>
      </w: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Website:  </w:t>
        <w:tab/>
        <w:tab/>
        <w:tab/>
        <w:tab/>
      </w:r>
    </w:p>
    <w:p w:rsidR="00000000" w:rsidDel="00000000" w:rsidP="00000000" w:rsidRDefault="00000000" w:rsidRPr="00000000" w14:paraId="0000001E">
      <w:pPr>
        <w:rPr/>
      </w:pPr>
      <w:r w:rsidDel="00000000" w:rsidR="00000000" w:rsidRPr="00000000">
        <w:rPr>
          <w:rtl w:val="0"/>
        </w:rPr>
        <w:t xml:space="preserve">Social Media Link(s): </w:t>
      </w:r>
    </w:p>
    <w:p w:rsidR="00000000" w:rsidDel="00000000" w:rsidP="00000000" w:rsidRDefault="00000000" w:rsidRPr="00000000" w14:paraId="0000001F">
      <w:pPr>
        <w:rPr/>
      </w:pPr>
      <w:r w:rsidDel="00000000" w:rsidR="00000000" w:rsidRPr="00000000">
        <w:rPr>
          <w:rtl w:val="0"/>
        </w:rPr>
        <w:t xml:space="preserve">Date(s) of event(s) you are requesting funding for: </w:t>
      </w:r>
    </w:p>
    <w:p w:rsidR="00000000" w:rsidDel="00000000" w:rsidP="00000000" w:rsidRDefault="00000000" w:rsidRPr="00000000" w14:paraId="00000020">
      <w:pPr>
        <w:rPr>
          <w:b w:val="1"/>
          <w:bCs w:val="1"/>
          <w:sz w:val="26"/>
          <w:szCs w:val="26"/>
        </w:rPr>
      </w:pPr>
      <w:r w:rsidDel="00000000" w:rsidR="00000000" w:rsidRPr="00000000">
        <w:rPr>
          <w:rtl w:val="0"/>
        </w:rPr>
      </w:r>
    </w:p>
    <w:p w:rsidR="00000000" w:rsidDel="00000000" w:rsidP="00000000" w:rsidRDefault="00000000" w:rsidRPr="00000000" w14:paraId="00000021">
      <w:pPr>
        <w:pStyle w:val="Subtitle"/>
        <w:rPr/>
      </w:pPr>
      <w:bookmarkStart w:colFirst="0" w:colLast="0" w:name="_heading=h.xk6mal8ze9uy" w:id="5"/>
      <w:bookmarkEnd w:id="5"/>
      <w:r w:rsidDel="00000000" w:rsidR="00000000" w:rsidRPr="00000000">
        <w:rPr>
          <w:rtl w:val="0"/>
        </w:rPr>
        <w:t xml:space="preserve">SECTION 2: Organization/Collective/Ad-Hoc Group Profile</w:t>
      </w:r>
    </w:p>
    <w:p w:rsidR="00000000" w:rsidDel="00000000" w:rsidP="00000000" w:rsidRDefault="00000000" w:rsidRPr="00000000" w14:paraId="00000022">
      <w:pPr>
        <w:ind w:left="0" w:firstLine="0"/>
        <w:rPr/>
      </w:pPr>
      <w:r w:rsidDel="00000000" w:rsidR="00000000" w:rsidRPr="00000000">
        <w:rPr>
          <w:rtl w:val="0"/>
        </w:rPr>
        <w:t xml:space="preserve">2A.)   Who are you? Describe your organization or group. (Hint: </w:t>
      </w:r>
      <w:r w:rsidDel="00000000" w:rsidR="00000000" w:rsidRPr="00000000">
        <w:rPr>
          <w:i w:val="1"/>
          <w:iCs w:val="1"/>
          <w:rtl w:val="0"/>
        </w:rPr>
        <w:t xml:space="preserve">you can use this section for your mission/mandate/vision, a brief history and the community you serve</w:t>
      </w:r>
      <w:r w:rsidDel="00000000" w:rsidR="00000000" w:rsidRPr="00000000">
        <w:rPr>
          <w:rtl w:val="0"/>
        </w:rPr>
        <w:t xml:space="preserve">.) Suggested word count: 200.</w:t>
      </w:r>
    </w:p>
    <w:p w:rsidR="00000000" w:rsidDel="00000000" w:rsidP="00000000" w:rsidRDefault="00000000" w:rsidRPr="00000000" w14:paraId="00000023">
      <w:pPr>
        <w:ind w:left="0" w:firstLine="0"/>
        <w:rPr/>
      </w:pPr>
      <w:r w:rsidDel="00000000" w:rsidR="00000000" w:rsidRPr="00000000">
        <w:rPr>
          <w:rtl w:val="0"/>
        </w:rPr>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r>
    </w:p>
    <w:p w:rsidR="00000000" w:rsidDel="00000000" w:rsidP="00000000" w:rsidRDefault="00000000" w:rsidRPr="00000000" w14:paraId="00000028">
      <w:pPr>
        <w:ind w:left="0" w:firstLine="0"/>
        <w:rPr/>
      </w:pPr>
      <w:r w:rsidDel="00000000" w:rsidR="00000000" w:rsidRPr="00000000">
        <w:rPr>
          <w:rtl w:val="0"/>
        </w:rPr>
      </w:r>
    </w:p>
    <w:p w:rsidR="00000000" w:rsidDel="00000000" w:rsidP="00000000" w:rsidRDefault="00000000" w:rsidRPr="00000000" w14:paraId="00000029">
      <w:pPr>
        <w:ind w:left="0" w:firstLine="0"/>
        <w:rPr/>
      </w:pPr>
      <w:r w:rsidDel="00000000" w:rsidR="00000000" w:rsidRPr="00000000">
        <w:rPr>
          <w:rtl w:val="0"/>
        </w:rPr>
      </w:r>
    </w:p>
    <w:p w:rsidR="00000000" w:rsidDel="00000000" w:rsidP="00000000" w:rsidRDefault="00000000" w:rsidRPr="00000000" w14:paraId="0000002A">
      <w:pPr>
        <w:pStyle w:val="Subtitle"/>
        <w:rPr/>
      </w:pPr>
      <w:bookmarkStart w:colFirst="0" w:colLast="0" w:name="_heading=h.45j76o711q0g" w:id="6"/>
      <w:bookmarkEnd w:id="6"/>
      <w:r w:rsidDel="00000000" w:rsidR="00000000" w:rsidRPr="00000000">
        <w:rPr>
          <w:rtl w:val="0"/>
        </w:rPr>
        <w:t xml:space="preserve">SECTION 3: Artistic Contribution &amp; Community Impact</w:t>
      </w:r>
    </w:p>
    <w:p w:rsidR="00000000" w:rsidDel="00000000" w:rsidP="00000000" w:rsidRDefault="00000000" w:rsidRPr="00000000" w14:paraId="0000002B">
      <w:pPr>
        <w:ind w:left="0" w:firstLine="0"/>
        <w:rPr/>
      </w:pPr>
      <w:r w:rsidDel="00000000" w:rsidR="00000000" w:rsidRPr="00000000">
        <w:rPr>
          <w:rtl w:val="0"/>
        </w:rPr>
        <w:t xml:space="preserve">3A.)   What are you proposing to do? (</w:t>
      </w:r>
      <w:r w:rsidDel="00000000" w:rsidR="00000000" w:rsidRPr="00000000">
        <w:rPr>
          <w:i w:val="1"/>
          <w:iCs w:val="1"/>
          <w:rtl w:val="0"/>
        </w:rPr>
        <w:t xml:space="preserve">Hint: Include a brief timeline, describe any artistic personnel involved, and an artistic statement if applicable</w:t>
      </w:r>
      <w:r w:rsidDel="00000000" w:rsidR="00000000" w:rsidRPr="00000000">
        <w:rPr>
          <w:rtl w:val="0"/>
        </w:rPr>
        <w:t xml:space="preserve">) Suggested word count: 200.</w:t>
      </w:r>
    </w:p>
    <w:p w:rsidR="00000000" w:rsidDel="00000000" w:rsidP="00000000" w:rsidRDefault="00000000" w:rsidRPr="00000000" w14:paraId="0000002C">
      <w:pPr>
        <w:ind w:left="0" w:firstLine="0"/>
        <w:rPr/>
      </w:pPr>
      <w:r w:rsidDel="00000000" w:rsidR="00000000" w:rsidRPr="00000000">
        <w:rPr>
          <w:rtl w:val="0"/>
        </w:rPr>
      </w:r>
    </w:p>
    <w:p w:rsidR="00000000" w:rsidDel="00000000" w:rsidP="00000000" w:rsidRDefault="00000000" w:rsidRPr="00000000" w14:paraId="0000002D">
      <w:pPr>
        <w:ind w:left="0" w:firstLine="0"/>
        <w:rPr/>
      </w:pPr>
      <w:r w:rsidDel="00000000" w:rsidR="00000000" w:rsidRPr="00000000">
        <w:rPr>
          <w:rtl w:val="0"/>
        </w:rPr>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ind w:left="0" w:firstLine="0"/>
        <w:rPr/>
      </w:pPr>
      <w:r w:rsidDel="00000000" w:rsidR="00000000" w:rsidRPr="00000000">
        <w:rPr>
          <w:rtl w:val="0"/>
        </w:rPr>
      </w:r>
    </w:p>
    <w:p w:rsidR="00000000" w:rsidDel="00000000" w:rsidP="00000000" w:rsidRDefault="00000000" w:rsidRPr="00000000" w14:paraId="00000030">
      <w:pPr>
        <w:ind w:left="0" w:firstLine="0"/>
        <w:rPr/>
      </w:pPr>
      <w:r w:rsidDel="00000000" w:rsidR="00000000" w:rsidRPr="00000000">
        <w:rPr>
          <w:rtl w:val="0"/>
        </w:rPr>
      </w:r>
    </w:p>
    <w:p w:rsidR="00000000" w:rsidDel="00000000" w:rsidP="00000000" w:rsidRDefault="00000000" w:rsidRPr="00000000" w14:paraId="00000031">
      <w:pPr>
        <w:ind w:left="0" w:firstLine="0"/>
        <w:rPr/>
      </w:pPr>
      <w:r w:rsidDel="00000000" w:rsidR="00000000" w:rsidRPr="00000000">
        <w:rPr>
          <w:rtl w:val="0"/>
        </w:rPr>
      </w:r>
    </w:p>
    <w:p w:rsidR="00000000" w:rsidDel="00000000" w:rsidP="00000000" w:rsidRDefault="00000000" w:rsidRPr="00000000" w14:paraId="00000032">
      <w:pPr>
        <w:spacing w:before="0" w:lineRule="auto"/>
        <w:rPr/>
      </w:pPr>
      <w:r w:rsidDel="00000000" w:rsidR="00000000" w:rsidRPr="00000000">
        <w:rPr>
          <w:rtl w:val="0"/>
        </w:rPr>
      </w:r>
    </w:p>
    <w:p w:rsidR="00000000" w:rsidDel="00000000" w:rsidP="00000000" w:rsidRDefault="00000000" w:rsidRPr="00000000" w14:paraId="00000033">
      <w:pPr>
        <w:spacing w:before="0" w:lineRule="auto"/>
        <w:rPr/>
      </w:pPr>
      <w:r w:rsidDel="00000000" w:rsidR="00000000" w:rsidRPr="00000000">
        <w:rPr>
          <w:rtl w:val="0"/>
        </w:rPr>
        <w:t xml:space="preserve">3B.)   How will your project impact the community? (</w:t>
      </w:r>
      <w:r w:rsidDel="00000000" w:rsidR="00000000" w:rsidRPr="00000000">
        <w:rPr>
          <w:i w:val="1"/>
          <w:iCs w:val="1"/>
          <w:rtl w:val="0"/>
        </w:rPr>
        <w:t xml:space="preserve">Hint: Include communities you hope to impact and how this will impact your organization, group or artists involved</w:t>
      </w:r>
      <w:r w:rsidDel="00000000" w:rsidR="00000000" w:rsidRPr="00000000">
        <w:rPr>
          <w:rtl w:val="0"/>
        </w:rPr>
        <w:t xml:space="preserve">) Suggested word count: 200.</w:t>
      </w:r>
    </w:p>
    <w:p w:rsidR="00000000" w:rsidDel="00000000" w:rsidP="00000000" w:rsidRDefault="00000000" w:rsidRPr="00000000" w14:paraId="00000034">
      <w:pPr>
        <w:spacing w:before="0" w:lineRule="auto"/>
        <w:rPr/>
      </w:pPr>
      <w:r w:rsidDel="00000000" w:rsidR="00000000" w:rsidRPr="00000000">
        <w:rPr>
          <w:rtl w:val="0"/>
        </w:rPr>
      </w:r>
    </w:p>
    <w:p w:rsidR="00000000" w:rsidDel="00000000" w:rsidP="00000000" w:rsidRDefault="00000000" w:rsidRPr="00000000" w14:paraId="00000035">
      <w:pPr>
        <w:spacing w:before="0" w:lineRule="auto"/>
        <w:rPr/>
      </w:pPr>
      <w:r w:rsidDel="00000000" w:rsidR="00000000" w:rsidRPr="00000000">
        <w:rPr>
          <w:rtl w:val="0"/>
        </w:rPr>
      </w:r>
    </w:p>
    <w:p w:rsidR="00000000" w:rsidDel="00000000" w:rsidP="00000000" w:rsidRDefault="00000000" w:rsidRPr="00000000" w14:paraId="00000036">
      <w:pPr>
        <w:spacing w:before="0" w:lineRule="auto"/>
        <w:rPr/>
      </w:pPr>
      <w:r w:rsidDel="00000000" w:rsidR="00000000" w:rsidRPr="00000000">
        <w:rPr>
          <w:rtl w:val="0"/>
        </w:rPr>
      </w:r>
    </w:p>
    <w:p w:rsidR="00000000" w:rsidDel="00000000" w:rsidP="00000000" w:rsidRDefault="00000000" w:rsidRPr="00000000" w14:paraId="00000037">
      <w:pPr>
        <w:spacing w:before="0" w:lineRule="auto"/>
        <w:rPr/>
      </w:pPr>
      <w:r w:rsidDel="00000000" w:rsidR="00000000" w:rsidRPr="00000000">
        <w:rPr>
          <w:rtl w:val="0"/>
        </w:rPr>
      </w:r>
    </w:p>
    <w:p w:rsidR="00000000" w:rsidDel="00000000" w:rsidP="00000000" w:rsidRDefault="00000000" w:rsidRPr="00000000" w14:paraId="00000038">
      <w:pPr>
        <w:spacing w:before="0" w:lineRule="auto"/>
        <w:rPr/>
      </w:pPr>
      <w:r w:rsidDel="00000000" w:rsidR="00000000" w:rsidRPr="00000000">
        <w:rPr>
          <w:rtl w:val="0"/>
        </w:rPr>
      </w:r>
    </w:p>
    <w:p w:rsidR="00000000" w:rsidDel="00000000" w:rsidP="00000000" w:rsidRDefault="00000000" w:rsidRPr="00000000" w14:paraId="00000039">
      <w:pPr>
        <w:pStyle w:val="Subtitle"/>
        <w:spacing w:before="200" w:lineRule="auto"/>
        <w:rPr/>
      </w:pPr>
      <w:bookmarkStart w:colFirst="0" w:colLast="0" w:name="_heading=h.hk20vin67hgn" w:id="7"/>
      <w:bookmarkEnd w:id="7"/>
      <w:r w:rsidDel="00000000" w:rsidR="00000000" w:rsidRPr="00000000">
        <w:rPr>
          <w:rtl w:val="0"/>
        </w:rPr>
        <w:t xml:space="preserve">SECTION 4: Budget </w:t>
      </w:r>
    </w:p>
    <w:p w:rsidR="00000000" w:rsidDel="00000000" w:rsidP="00000000" w:rsidRDefault="00000000" w:rsidRPr="00000000" w14:paraId="0000003A">
      <w:pPr>
        <w:ind w:left="0" w:firstLine="0"/>
        <w:rPr/>
      </w:pPr>
      <w:r w:rsidDel="00000000" w:rsidR="00000000" w:rsidRPr="00000000">
        <w:rPr>
          <w:rtl w:val="0"/>
        </w:rPr>
        <w:t xml:space="preserve">4A.)   Please complete both tables for your entire project revenue and expenses including your request amount for this year's Arts Fund Micro Grant Fund. Your total revenue line should match your total expenses line.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br w:type="textWrapping"/>
      </w:r>
      <w:r w:rsidDel="00000000" w:rsidR="00000000" w:rsidRPr="00000000">
        <w:rPr>
          <w:b w:val="1"/>
          <w:bCs w:val="1"/>
          <w:u w:val="single"/>
          <w:rtl w:val="0"/>
        </w:rPr>
        <w:t xml:space="preserve">REVENUE </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b w:val="1"/>
                <w:bCs w:val="1"/>
              </w:rPr>
            </w:pPr>
            <w:r w:rsidDel="00000000" w:rsidR="00000000" w:rsidRPr="00000000">
              <w:rPr>
                <w:b w:val="1"/>
                <w:bCs w:val="1"/>
                <w:rtl w:val="0"/>
              </w:rPr>
              <w:t xml:space="preserve">Revenue Source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b w:val="1"/>
                <w:bCs w:val="1"/>
              </w:rPr>
            </w:pPr>
            <w:r w:rsidDel="00000000" w:rsidR="00000000" w:rsidRPr="00000000">
              <w:rPr>
                <w:b w:val="1"/>
                <w:bCs w:val="1"/>
                <w:rtl w:val="0"/>
              </w:rPr>
              <w:t xml:space="preserve">Amount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b w:val="1"/>
                <w:bCs w:val="1"/>
              </w:rPr>
            </w:pPr>
            <w:r w:rsidDel="00000000" w:rsidR="00000000" w:rsidRPr="00000000">
              <w:rPr>
                <w:b w:val="1"/>
                <w:bCs w:val="1"/>
                <w:rtl w:val="0"/>
              </w:rPr>
              <w:t xml:space="preserve">Confirmed? Y/N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i w:val="1"/>
                <w:iCs w:val="1"/>
                <w:color w:val="ff0000"/>
              </w:rPr>
            </w:pPr>
            <w:r w:rsidDel="00000000" w:rsidR="00000000" w:rsidRPr="00000000">
              <w:rPr>
                <w:i w:val="1"/>
                <w:iCs w:val="1"/>
                <w:color w:val="ff0000"/>
                <w:rtl w:val="0"/>
              </w:rPr>
              <w:t xml:space="preserve">Eg. OAC</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i w:val="1"/>
                <w:iCs w:val="1"/>
                <w:color w:val="ff0000"/>
              </w:rPr>
            </w:pPr>
            <w:r w:rsidDel="00000000" w:rsidR="00000000" w:rsidRPr="00000000">
              <w:rPr>
                <w:i w:val="1"/>
                <w:iCs w:val="1"/>
                <w:color w:val="ff0000"/>
                <w:rtl w:val="0"/>
              </w:rPr>
              <w:t xml:space="preserve">$6,500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i w:val="1"/>
                <w:iCs w:val="1"/>
                <w:color w:val="ff0000"/>
              </w:rPr>
            </w:pPr>
            <w:r w:rsidDel="00000000" w:rsidR="00000000" w:rsidRPr="00000000">
              <w:rPr>
                <w:i w:val="1"/>
                <w:iCs w:val="1"/>
                <w:color w:val="ff0000"/>
                <w:rtl w:val="0"/>
              </w:rPr>
              <w:t xml:space="preserve">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b w:val="1"/>
                <w:bCs w:val="1"/>
              </w:rPr>
            </w:pPr>
            <w:r w:rsidDel="00000000" w:rsidR="00000000" w:rsidRPr="00000000">
              <w:rPr>
                <w:b w:val="1"/>
                <w:bCs w:val="1"/>
                <w:rtl w:val="0"/>
              </w:rPr>
              <w:t xml:space="preserve">Arts Fund Micro Grant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b w:val="1"/>
                <w:bCs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b w:val="1"/>
                <w:bCs w:val="1"/>
              </w:rPr>
            </w:pPr>
            <w:r w:rsidDel="00000000" w:rsidR="00000000" w:rsidRPr="00000000">
              <w:rPr>
                <w:b w:val="1"/>
                <w:bCs w:val="1"/>
                <w:rtl w:val="0"/>
              </w:rPr>
              <w:t xml:space="preserve">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bCs w:val="1"/>
              </w:rPr>
            </w:pPr>
            <w:r w:rsidDel="00000000" w:rsidR="00000000" w:rsidRPr="00000000">
              <w:rPr>
                <w:b w:val="1"/>
                <w:bCs w:val="1"/>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pPr>
            <w:r w:rsidDel="00000000" w:rsidR="00000000" w:rsidRPr="00000000">
              <w:rPr>
                <w:rtl w:val="0"/>
              </w:rPr>
            </w:r>
          </w:p>
        </w:tc>
      </w:tr>
    </w:tbl>
    <w:p w:rsidR="00000000" w:rsidDel="00000000" w:rsidP="00000000" w:rsidRDefault="00000000" w:rsidRPr="00000000" w14:paraId="0000005D">
      <w:pPr>
        <w:rPr>
          <w:b w:val="1"/>
          <w:bCs w:val="1"/>
          <w:u w:val="single"/>
        </w:rPr>
      </w:pPr>
      <w:r w:rsidDel="00000000" w:rsidR="00000000" w:rsidRPr="00000000">
        <w:rPr>
          <w:rtl w:val="0"/>
        </w:rPr>
      </w:r>
    </w:p>
    <w:p w:rsidR="00000000" w:rsidDel="00000000" w:rsidP="00000000" w:rsidRDefault="00000000" w:rsidRPr="00000000" w14:paraId="0000005E">
      <w:pPr>
        <w:rPr>
          <w:b w:val="1"/>
          <w:bCs w:val="1"/>
          <w:u w:val="single"/>
        </w:rPr>
      </w:pPr>
      <w:r w:rsidDel="00000000" w:rsidR="00000000" w:rsidRPr="00000000">
        <w:rPr>
          <w:rtl w:val="0"/>
        </w:rPr>
      </w:r>
    </w:p>
    <w:p w:rsidR="00000000" w:rsidDel="00000000" w:rsidP="00000000" w:rsidRDefault="00000000" w:rsidRPr="00000000" w14:paraId="0000005F">
      <w:pPr>
        <w:rPr>
          <w:b w:val="1"/>
          <w:bCs w:val="1"/>
          <w:u w:val="single"/>
        </w:rPr>
      </w:pPr>
      <w:r w:rsidDel="00000000" w:rsidR="00000000" w:rsidRPr="00000000">
        <w:rPr>
          <w:b w:val="1"/>
          <w:bCs w:val="1"/>
          <w:u w:val="single"/>
          <w:rtl w:val="0"/>
        </w:rPr>
        <w:t xml:space="preserve">EXPENSES</w:t>
      </w:r>
    </w:p>
    <w:p w:rsidR="00000000" w:rsidDel="00000000" w:rsidP="00000000" w:rsidRDefault="00000000" w:rsidRPr="00000000" w14:paraId="00000060">
      <w:pPr>
        <w:rPr/>
      </w:pPr>
      <w:r w:rsidDel="00000000" w:rsidR="00000000" w:rsidRPr="00000000">
        <w:rPr>
          <w:rtl w:val="0"/>
        </w:rPr>
        <w:br w:type="textWrapping"/>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Expense Item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Cost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Notes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color w:val="ff0000"/>
              </w:rPr>
            </w:pPr>
            <w:r w:rsidDel="00000000" w:rsidR="00000000" w:rsidRPr="00000000">
              <w:rPr>
                <w:i w:val="1"/>
                <w:iCs w:val="1"/>
                <w:color w:val="ff0000"/>
                <w:rtl w:val="0"/>
              </w:rPr>
              <w:t xml:space="preserve">Eg. Artist Fees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color w:val="ff0000"/>
              </w:rPr>
            </w:pPr>
            <w:r w:rsidDel="00000000" w:rsidR="00000000" w:rsidRPr="00000000">
              <w:rPr>
                <w:i w:val="1"/>
                <w:iCs w:val="1"/>
                <w:color w:val="ff0000"/>
                <w:rtl w:val="0"/>
              </w:rPr>
              <w:t xml:space="preserve">$1,000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i w:val="1"/>
                <w:iCs w:val="1"/>
                <w:color w:val="ff0000"/>
              </w:rPr>
            </w:pPr>
            <w:r w:rsidDel="00000000" w:rsidR="00000000" w:rsidRPr="00000000">
              <w:rPr>
                <w:i w:val="1"/>
                <w:iCs w:val="1"/>
                <w:color w:val="ff0000"/>
                <w:rtl w:val="0"/>
              </w:rPr>
              <w:t xml:space="preserve">4 performers x $250 each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TOTAL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F">
      <w:pPr>
        <w:pStyle w:val="Heading1"/>
        <w:jc w:val="left"/>
        <w:rPr>
          <w:sz w:val="24"/>
          <w:szCs w:val="24"/>
        </w:rPr>
      </w:pPr>
      <w:bookmarkStart w:colFirst="0" w:colLast="0" w:name="_heading=h.3ry8pco9z2rs" w:id="8"/>
      <w:bookmarkEnd w:id="8"/>
      <w:r w:rsidDel="00000000" w:rsidR="00000000" w:rsidRPr="00000000">
        <w:rPr>
          <w:sz w:val="24"/>
          <w:szCs w:val="24"/>
          <w:rtl w:val="0"/>
        </w:rPr>
        <w:t xml:space="preserve">4B.) Please clarify your rationale for calculating artist fees (ie. Industry standard, CARFAC fee schedule, artist quotes, etc).</w:t>
      </w:r>
    </w:p>
    <w:p w:rsidR="00000000" w:rsidDel="00000000" w:rsidP="00000000" w:rsidRDefault="00000000" w:rsidRPr="00000000" w14:paraId="00000080">
      <w:pPr>
        <w:spacing w:before="200" w:lineRule="auto"/>
        <w:rPr>
          <w:b w:val="1"/>
          <w:bCs w:val="1"/>
        </w:rPr>
      </w:pPr>
      <w:r w:rsidDel="00000000" w:rsidR="00000000" w:rsidRPr="00000000">
        <w:rPr>
          <w:rtl w:val="0"/>
        </w:rPr>
      </w:r>
    </w:p>
    <w:p w:rsidR="00000000" w:rsidDel="00000000" w:rsidP="00000000" w:rsidRDefault="00000000" w:rsidRPr="00000000" w14:paraId="00000081">
      <w:pPr>
        <w:spacing w:before="200" w:lineRule="auto"/>
        <w:rPr>
          <w:b w:val="1"/>
          <w:bCs w:val="1"/>
        </w:rPr>
      </w:pPr>
      <w:r w:rsidDel="00000000" w:rsidR="00000000" w:rsidRPr="00000000">
        <w:rPr>
          <w:rtl w:val="0"/>
        </w:rPr>
      </w:r>
    </w:p>
    <w:p w:rsidR="00000000" w:rsidDel="00000000" w:rsidP="00000000" w:rsidRDefault="00000000" w:rsidRPr="00000000" w14:paraId="00000082">
      <w:pPr>
        <w:spacing w:before="0" w:lineRule="auto"/>
        <w:rPr>
          <w:b w:val="1"/>
          <w:bCs w:val="1"/>
          <w:sz w:val="26"/>
          <w:szCs w:val="26"/>
        </w:rPr>
      </w:pPr>
      <w:r w:rsidDel="00000000" w:rsidR="00000000" w:rsidRPr="00000000">
        <w:rPr>
          <w:rtl w:val="0"/>
        </w:rPr>
      </w:r>
    </w:p>
    <w:p w:rsidR="00000000" w:rsidDel="00000000" w:rsidP="00000000" w:rsidRDefault="00000000" w:rsidRPr="00000000" w14:paraId="00000083">
      <w:pPr>
        <w:pStyle w:val="Subtitle"/>
        <w:rPr/>
      </w:pPr>
      <w:bookmarkStart w:colFirst="0" w:colLast="0" w:name="_heading=h.8bue2f4199pi" w:id="9"/>
      <w:bookmarkEnd w:id="9"/>
      <w:r w:rsidDel="00000000" w:rsidR="00000000" w:rsidRPr="00000000">
        <w:rPr>
          <w:rtl w:val="0"/>
        </w:rPr>
        <w:t xml:space="preserve">SECTION 5: Support Material </w:t>
      </w:r>
    </w:p>
    <w:p w:rsidR="00000000" w:rsidDel="00000000" w:rsidP="00000000" w:rsidRDefault="00000000" w:rsidRPr="00000000" w14:paraId="00000084">
      <w:pPr>
        <w:rPr/>
      </w:pPr>
      <w:r w:rsidDel="00000000" w:rsidR="00000000" w:rsidRPr="00000000">
        <w:rPr>
          <w:rtl w:val="0"/>
        </w:rPr>
        <w:t xml:space="preserve">Include any online material that relates to and supports the work your organization or group is proposing to do. This could be photos or videos of previous projects, work from participating artists, scripts or manuscripts, or promotional materials related to your event or past events. </w:t>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rPr/>
      </w:pPr>
      <w:r w:rsidDel="00000000" w:rsidR="00000000" w:rsidRPr="00000000">
        <w:rPr>
          <w:b w:val="1"/>
          <w:bCs w:val="1"/>
          <w:rtl w:val="0"/>
        </w:rPr>
        <w:t xml:space="preserve">Video (up to 2 links): </w:t>
      </w:r>
      <w:r w:rsidDel="00000000" w:rsidR="00000000" w:rsidRPr="00000000">
        <w:rPr>
          <w:rtl w:val="0"/>
        </w:rPr>
      </w:r>
    </w:p>
    <w:p w:rsidR="00000000" w:rsidDel="00000000" w:rsidP="00000000" w:rsidRDefault="00000000" w:rsidRPr="00000000" w14:paraId="00000087">
      <w:pPr>
        <w:rPr>
          <w:i w:val="1"/>
          <w:iCs w:val="1"/>
        </w:rPr>
      </w:pPr>
      <w:r w:rsidDel="00000000" w:rsidR="00000000" w:rsidRPr="00000000">
        <w:rPr>
          <w:i w:val="1"/>
          <w:iCs w:val="1"/>
          <w:rtl w:val="0"/>
        </w:rPr>
        <w:t xml:space="preserve">(Youtube/Vimeo Links)</w:t>
        <w:br w:type="textWrapping"/>
      </w:r>
    </w:p>
    <w:p w:rsidR="00000000" w:rsidDel="00000000" w:rsidP="00000000" w:rsidRDefault="00000000" w:rsidRPr="00000000" w14:paraId="00000088">
      <w:pPr>
        <w:rPr>
          <w:i w:val="1"/>
          <w:iCs w:val="1"/>
        </w:rPr>
      </w:pPr>
      <w:r w:rsidDel="00000000" w:rsidR="00000000" w:rsidRPr="00000000">
        <w:rPr>
          <w:b w:val="1"/>
          <w:bCs w:val="1"/>
          <w:rtl w:val="0"/>
        </w:rPr>
        <w:t xml:space="preserve">Social Media:</w:t>
      </w:r>
      <w:r w:rsidDel="00000000" w:rsidR="00000000" w:rsidRPr="00000000">
        <w:rPr>
          <w:i w:val="1"/>
          <w:iCs w:val="1"/>
          <w:rtl w:val="0"/>
        </w:rPr>
        <w:br w:type="textWrapping"/>
        <w:t xml:space="preserve">(Social media/Website links)</w:t>
      </w:r>
    </w:p>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b w:val="1"/>
          <w:bCs w:val="1"/>
          <w:rtl w:val="0"/>
        </w:rPr>
        <w:t xml:space="preserve">VISUAL (up to 5 images):</w:t>
      </w:r>
    </w:p>
    <w:p w:rsidR="00000000" w:rsidDel="00000000" w:rsidP="00000000" w:rsidRDefault="00000000" w:rsidRPr="00000000" w14:paraId="0000008B">
      <w:pPr>
        <w:rPr>
          <w:i w:val="1"/>
          <w:iCs w:val="1"/>
        </w:rPr>
      </w:pPr>
      <w:r w:rsidDel="00000000" w:rsidR="00000000" w:rsidRPr="00000000">
        <w:rPr>
          <w:i w:val="1"/>
          <w:iCs w:val="1"/>
          <w:rtl w:val="0"/>
        </w:rPr>
        <w:t xml:space="preserve">(Insert image or attach to application submission email)</w:t>
      </w:r>
    </w:p>
    <w:p w:rsidR="00000000" w:rsidDel="00000000" w:rsidP="00000000" w:rsidRDefault="00000000" w:rsidRPr="00000000" w14:paraId="0000008C">
      <w:pPr>
        <w:rPr>
          <w:i w:val="1"/>
          <w:iCs w:val="1"/>
        </w:rPr>
      </w:pPr>
      <w:r w:rsidDel="00000000" w:rsidR="00000000" w:rsidRPr="00000000">
        <w:rPr>
          <w:rtl w:val="0"/>
        </w:rPr>
      </w:r>
    </w:p>
    <w:p w:rsidR="00000000" w:rsidDel="00000000" w:rsidP="00000000" w:rsidRDefault="00000000" w:rsidRPr="00000000" w14:paraId="0000008D">
      <w:pPr>
        <w:pStyle w:val="Subtitle"/>
        <w:spacing w:before="200" w:lineRule="auto"/>
        <w:rPr/>
      </w:pPr>
      <w:bookmarkStart w:colFirst="0" w:colLast="0" w:name="_heading=h.man83ycl849e" w:id="10"/>
      <w:bookmarkEnd w:id="10"/>
      <w:r w:rsidDel="00000000" w:rsidR="00000000" w:rsidRPr="00000000">
        <w:rPr>
          <w:rtl w:val="0"/>
        </w:rPr>
        <w:t xml:space="preserve">SECTION 6: Agreement to Funding Terms</w:t>
      </w:r>
    </w:p>
    <w:p w:rsidR="00000000" w:rsidDel="00000000" w:rsidP="00000000" w:rsidRDefault="00000000" w:rsidRPr="00000000" w14:paraId="0000008E">
      <w:pPr>
        <w:rPr/>
      </w:pPr>
      <w:r w:rsidDel="00000000" w:rsidR="00000000" w:rsidRPr="00000000">
        <w:rPr>
          <w:rtl w:val="0"/>
        </w:rPr>
        <w:t xml:space="preserve">By submitting this application you agree to the following:  </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numPr>
          <w:ilvl w:val="0"/>
          <w:numId w:val="2"/>
        </w:numPr>
        <w:ind w:left="720" w:hanging="360"/>
        <w:rPr/>
      </w:pPr>
      <w:r w:rsidDel="00000000" w:rsidR="00000000" w:rsidRPr="00000000">
        <w:rPr>
          <w:rtl w:val="0"/>
        </w:rPr>
        <w:t xml:space="preserve">We have read and agreed to eligibility terms and conditions outlined in the 2026 Arts Fund Program Guidelines.</w:t>
      </w:r>
    </w:p>
    <w:p w:rsidR="00000000" w:rsidDel="00000000" w:rsidP="00000000" w:rsidRDefault="00000000" w:rsidRPr="00000000" w14:paraId="00000091">
      <w:pPr>
        <w:numPr>
          <w:ilvl w:val="0"/>
          <w:numId w:val="2"/>
        </w:numPr>
        <w:ind w:left="720" w:hanging="360"/>
        <w:rPr/>
      </w:pPr>
      <w:r w:rsidDel="00000000" w:rsidR="00000000" w:rsidRPr="00000000">
        <w:rPr>
          <w:rtl w:val="0"/>
        </w:rPr>
        <w:t xml:space="preserve">We agree to submit this grant request for review. </w:t>
      </w:r>
    </w:p>
    <w:p w:rsidR="00000000" w:rsidDel="00000000" w:rsidP="00000000" w:rsidRDefault="00000000" w:rsidRPr="00000000" w14:paraId="00000092">
      <w:pPr>
        <w:numPr>
          <w:ilvl w:val="0"/>
          <w:numId w:val="2"/>
        </w:numPr>
        <w:ind w:left="720" w:hanging="360"/>
        <w:rPr/>
      </w:pPr>
      <w:r w:rsidDel="00000000" w:rsidR="00000000" w:rsidRPr="00000000">
        <w:rPr>
          <w:rtl w:val="0"/>
        </w:rPr>
        <w:t xml:space="preserve">To the best of our knowledge the information provided herein is true. </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We understand and agree that:  </w:t>
      </w:r>
    </w:p>
    <w:p w:rsidR="00000000" w:rsidDel="00000000" w:rsidP="00000000" w:rsidRDefault="00000000" w:rsidRPr="00000000" w14:paraId="00000095">
      <w:pPr>
        <w:numPr>
          <w:ilvl w:val="0"/>
          <w:numId w:val="1"/>
        </w:numPr>
        <w:ind w:left="720" w:hanging="360"/>
        <w:rPr/>
      </w:pPr>
      <w:r w:rsidDel="00000000" w:rsidR="00000000" w:rsidRPr="00000000">
        <w:rPr>
          <w:rtl w:val="0"/>
        </w:rPr>
        <w:t xml:space="preserve">All funding decisions are final and rest with the Creative Industries Arts Fund Jury as ratified by the Board of Directors.</w:t>
      </w:r>
    </w:p>
    <w:p w:rsidR="00000000" w:rsidDel="00000000" w:rsidP="00000000" w:rsidRDefault="00000000" w:rsidRPr="00000000" w14:paraId="00000096">
      <w:pPr>
        <w:numPr>
          <w:ilvl w:val="0"/>
          <w:numId w:val="1"/>
        </w:numPr>
        <w:ind w:left="720" w:hanging="360"/>
        <w:rPr/>
      </w:pPr>
      <w:r w:rsidDel="00000000" w:rsidR="00000000" w:rsidRPr="00000000">
        <w:rPr>
          <w:rtl w:val="0"/>
        </w:rPr>
        <w:t xml:space="preserve">If our organization/collective/Ad-Hoc Group is successful in obtaining a grant, a contract will be entered into between the applicant and Creative Industries North Bay Inc.</w:t>
      </w:r>
    </w:p>
    <w:p w:rsidR="00000000" w:rsidDel="00000000" w:rsidP="00000000" w:rsidRDefault="00000000" w:rsidRPr="00000000" w14:paraId="00000097">
      <w:pPr>
        <w:numPr>
          <w:ilvl w:val="0"/>
          <w:numId w:val="1"/>
        </w:numPr>
        <w:ind w:left="720" w:hanging="360"/>
        <w:rPr/>
      </w:pPr>
      <w:r w:rsidDel="00000000" w:rsidR="00000000" w:rsidRPr="00000000">
        <w:rPr>
          <w:rtl w:val="0"/>
        </w:rPr>
        <w:t xml:space="preserve">Applicants who undertake any activities prior to confirmation of funding from C.I. Arts Grant do so at their own risk.</w:t>
      </w:r>
    </w:p>
    <w:p w:rsidR="00000000" w:rsidDel="00000000" w:rsidP="00000000" w:rsidRDefault="00000000" w:rsidRPr="00000000" w14:paraId="00000098">
      <w:pPr>
        <w:numPr>
          <w:ilvl w:val="0"/>
          <w:numId w:val="1"/>
        </w:numPr>
        <w:ind w:left="720" w:hanging="360"/>
        <w:rPr>
          <w:highlight w:val="white"/>
        </w:rPr>
      </w:pPr>
      <w:r w:rsidDel="00000000" w:rsidR="00000000" w:rsidRPr="00000000">
        <w:rPr>
          <w:highlight w:val="white"/>
          <w:rtl w:val="0"/>
        </w:rPr>
        <w:t xml:space="preserve">Grants shall be used only for the purpose(s) outlined in the application.</w:t>
      </w: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rPr/>
    </w:pPr>
    <w:r w:rsidDel="00000000" w:rsidR="00000000" w:rsidRPr="00000000">
      <w:rPr/>
      <w:drawing>
        <wp:inline distB="114300" distT="114300" distL="114300" distR="114300">
          <wp:extent cx="5943600" cy="1079500"/>
          <wp:effectExtent b="0" l="0" r="0" t="0"/>
          <wp:docPr id="1" name="image1.png"/>
          <a:graphic>
            <a:graphicData uri="http://schemas.openxmlformats.org/drawingml/2006/picture">
              <pic:pic>
                <pic:nvPicPr>
                  <pic:cNvPr id="0" name="image1.png"/>
                  <pic:cNvPicPr preferRelativeResize="0"/>
                </pic:nvPicPr>
                <pic:blipFill>
                  <a:blip r:embed="rId1"/>
                  <a:srcRect b="0" l="103" r="103" t="0"/>
                  <a:stretch>
                    <a:fillRect/>
                  </a:stretch>
                </pic:blipFill>
                <pic:spPr>
                  <a:xfrm>
                    <a:off x="0" y="0"/>
                    <a:ext cx="5943600" cy="1079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sz w:val="34"/>
      <w:szCs w:val="34"/>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spacing w:after="200" w:lineRule="auto"/>
    </w:pPr>
    <w:rPr>
      <w:b w:val="1"/>
      <w:bCs w:val="1"/>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lo@creativeindustriesnorth.ca"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reativeindustriesnorth.ca/" TargetMode="External"/><Relationship Id="rId8" Type="http://schemas.openxmlformats.org/officeDocument/2006/relationships/hyperlink" Target="https://northbay.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W796HBFzrkHyNqZuSOu/k1UkVQ==">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